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20" w:rsidRPr="00AF2ECD" w:rsidRDefault="00914D20" w:rsidP="00914D20">
      <w:pPr>
        <w:spacing w:line="400" w:lineRule="exac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立成功大學海洋科技與事務研究所</w:t>
      </w:r>
      <w:bookmarkStart w:id="0" w:name="_GoBack"/>
      <w:bookmarkEnd w:id="0"/>
    </w:p>
    <w:p w:rsidR="00914D20" w:rsidRPr="00AF2ECD" w:rsidRDefault="00914D20" w:rsidP="00914D20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bookmarkStart w:id="1" w:name="OLE_LINK1"/>
      <w:bookmarkStart w:id="2" w:name="OLE_LINK2"/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博士研究生</w:t>
      </w:r>
      <w:r w:rsidRPr="00AF2ECD">
        <w:rPr>
          <w:rFonts w:eastAsia="標楷體" w:hint="eastAsia"/>
          <w:b/>
          <w:color w:val="000000"/>
          <w:kern w:val="0"/>
          <w:sz w:val="36"/>
          <w:szCs w:val="36"/>
          <w:u w:val="single"/>
        </w:rPr>
        <w:t>資格考筆試</w:t>
      </w: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會議紀錄</w:t>
      </w:r>
    </w:p>
    <w:tbl>
      <w:tblPr>
        <w:tblW w:w="10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6968"/>
      </w:tblGrid>
      <w:tr w:rsidR="00914D20" w:rsidRPr="00AF2ECD" w:rsidTr="0098498F">
        <w:trPr>
          <w:trHeight w:val="1360"/>
          <w:jc w:val="center"/>
        </w:trPr>
        <w:tc>
          <w:tcPr>
            <w:tcW w:w="101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bookmarkEnd w:id="1"/>
          <w:bookmarkEnd w:id="2"/>
          <w:p w:rsidR="00914D20" w:rsidRPr="00AF2ECD" w:rsidRDefault="00914D20" w:rsidP="0098498F">
            <w:pPr>
              <w:widowControl/>
              <w:spacing w:afterLines="50" w:after="1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博士研究生姓名：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14D20" w:rsidRPr="00AF2ECD" w:rsidTr="0098498F">
        <w:trPr>
          <w:trHeight w:val="790"/>
          <w:jc w:val="center"/>
        </w:trPr>
        <w:tc>
          <w:tcPr>
            <w:tcW w:w="3192" w:type="dxa"/>
            <w:vAlign w:val="center"/>
          </w:tcPr>
          <w:p w:rsidR="00914D20" w:rsidRPr="00AF2ECD" w:rsidRDefault="00914D20" w:rsidP="0098498F">
            <w:pPr>
              <w:widowControl/>
              <w:spacing w:line="6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日期：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968" w:type="dxa"/>
            <w:tcBorders>
              <w:bottom w:val="nil"/>
            </w:tcBorders>
            <w:vAlign w:val="center"/>
          </w:tcPr>
          <w:p w:rsidR="00914D20" w:rsidRPr="00AF2ECD" w:rsidRDefault="00914D20" w:rsidP="0098498F">
            <w:pPr>
              <w:widowControl/>
              <w:spacing w:beforeLines="50" w:before="180" w:line="60" w:lineRule="auto"/>
              <w:ind w:firstLineChars="100" w:firstLine="28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論文委員簽名：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914D20" w:rsidRPr="00AF2ECD" w:rsidTr="0098498F">
        <w:trPr>
          <w:trHeight w:val="495"/>
          <w:jc w:val="center"/>
        </w:trPr>
        <w:tc>
          <w:tcPr>
            <w:tcW w:w="3192" w:type="dxa"/>
            <w:vAlign w:val="center"/>
          </w:tcPr>
          <w:p w:rsidR="00914D20" w:rsidRPr="00AF2ECD" w:rsidRDefault="00914D20" w:rsidP="0098498F">
            <w:pPr>
              <w:widowControl/>
              <w:spacing w:line="6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時間：</w:t>
            </w:r>
          </w:p>
        </w:tc>
        <w:tc>
          <w:tcPr>
            <w:tcW w:w="6968" w:type="dxa"/>
            <w:tcBorders>
              <w:top w:val="nil"/>
              <w:bottom w:val="nil"/>
            </w:tcBorders>
            <w:vAlign w:val="center"/>
          </w:tcPr>
          <w:p w:rsidR="00914D20" w:rsidRPr="00AF2ECD" w:rsidRDefault="00914D20" w:rsidP="0098498F">
            <w:pPr>
              <w:widowControl/>
              <w:spacing w:line="60" w:lineRule="auto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914D20" w:rsidRPr="00AF2ECD" w:rsidTr="0098498F">
        <w:trPr>
          <w:trHeight w:val="495"/>
          <w:jc w:val="center"/>
        </w:trPr>
        <w:tc>
          <w:tcPr>
            <w:tcW w:w="3192" w:type="dxa"/>
            <w:tcBorders>
              <w:bottom w:val="nil"/>
            </w:tcBorders>
            <w:vAlign w:val="center"/>
          </w:tcPr>
          <w:p w:rsidR="00914D20" w:rsidRPr="00AF2ECD" w:rsidRDefault="00914D20" w:rsidP="0098498F">
            <w:pPr>
              <w:widowControl/>
              <w:spacing w:line="6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地點：</w:t>
            </w:r>
          </w:p>
        </w:tc>
        <w:tc>
          <w:tcPr>
            <w:tcW w:w="6968" w:type="dxa"/>
            <w:tcBorders>
              <w:top w:val="nil"/>
              <w:bottom w:val="nil"/>
            </w:tcBorders>
            <w:vAlign w:val="center"/>
          </w:tcPr>
          <w:p w:rsidR="00914D20" w:rsidRPr="00AF2ECD" w:rsidRDefault="00914D20" w:rsidP="0098498F">
            <w:pPr>
              <w:widowControl/>
              <w:spacing w:line="60" w:lineRule="auto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914D20" w:rsidRPr="00AF2ECD" w:rsidTr="0098498F">
        <w:trPr>
          <w:trHeight w:val="628"/>
          <w:jc w:val="center"/>
        </w:trPr>
        <w:tc>
          <w:tcPr>
            <w:tcW w:w="3192" w:type="dxa"/>
            <w:tcBorders>
              <w:top w:val="nil"/>
            </w:tcBorders>
            <w:vAlign w:val="center"/>
          </w:tcPr>
          <w:p w:rsidR="00914D20" w:rsidRPr="00AF2ECD" w:rsidRDefault="00914D20" w:rsidP="0098498F">
            <w:pPr>
              <w:widowControl/>
              <w:spacing w:line="60" w:lineRule="auto"/>
              <w:ind w:firstLineChars="300" w:firstLine="8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nil"/>
            </w:tcBorders>
          </w:tcPr>
          <w:p w:rsidR="00914D20" w:rsidRPr="00AF2ECD" w:rsidRDefault="00914D20" w:rsidP="0098498F">
            <w:pPr>
              <w:widowControl/>
              <w:spacing w:beforeLines="50" w:before="180" w:afterLines="50" w:after="180" w:line="6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914D20" w:rsidRPr="00AF2ECD" w:rsidTr="0098498F">
        <w:trPr>
          <w:jc w:val="center"/>
        </w:trPr>
        <w:tc>
          <w:tcPr>
            <w:tcW w:w="10160" w:type="dxa"/>
            <w:gridSpan w:val="2"/>
          </w:tcPr>
          <w:p w:rsidR="00914D20" w:rsidRPr="00AF2ECD" w:rsidRDefault="00914D20" w:rsidP="0098498F">
            <w:pPr>
              <w:widowControl/>
              <w:spacing w:beforeLines="50" w:before="180" w:afterLines="100" w:after="36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一、博士研究生報告基本資料及未來博士論文研究方向。</w:t>
            </w:r>
          </w:p>
          <w:p w:rsidR="00914D20" w:rsidRPr="00AF2ECD" w:rsidRDefault="00914D20" w:rsidP="0098498F">
            <w:pPr>
              <w:widowControl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二、筆試科目：</w:t>
            </w:r>
          </w:p>
          <w:p w:rsidR="00914D20" w:rsidRPr="00AF2ECD" w:rsidRDefault="00914D20" w:rsidP="0098498F">
            <w:pPr>
              <w:widowControl/>
              <w:spacing w:line="320" w:lineRule="exact"/>
              <w:ind w:firstLineChars="1670" w:firstLine="4676"/>
              <w:jc w:val="both"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出題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914D20" w:rsidRPr="00AF2ECD" w:rsidRDefault="00914D20" w:rsidP="0098498F">
            <w:pPr>
              <w:widowControl/>
              <w:spacing w:line="400" w:lineRule="exact"/>
              <w:ind w:firstLineChars="200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科目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委員：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914D20" w:rsidRPr="00AF2ECD" w:rsidRDefault="00914D20" w:rsidP="0098498F">
            <w:pPr>
              <w:widowControl/>
              <w:spacing w:beforeLines="50" w:before="180" w:line="320" w:lineRule="exact"/>
              <w:ind w:firstLineChars="1670" w:firstLine="4676"/>
              <w:jc w:val="both"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出題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914D20" w:rsidRPr="00AF2ECD" w:rsidRDefault="00914D20" w:rsidP="0098498F">
            <w:pPr>
              <w:widowControl/>
              <w:spacing w:line="400" w:lineRule="exact"/>
              <w:ind w:firstLineChars="200" w:firstLine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科目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委員：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914D20" w:rsidRPr="00AF2ECD" w:rsidRDefault="00914D20" w:rsidP="0098498F">
            <w:pPr>
              <w:widowControl/>
              <w:spacing w:beforeLines="50" w:before="180" w:line="320" w:lineRule="exact"/>
              <w:ind w:firstLineChars="1670" w:firstLine="4676"/>
              <w:jc w:val="both"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出題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914D20" w:rsidRPr="00AF2ECD" w:rsidRDefault="00914D20" w:rsidP="0098498F">
            <w:pPr>
              <w:widowControl/>
              <w:spacing w:line="400" w:lineRule="exact"/>
              <w:ind w:firstLineChars="200" w:firstLine="560"/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科目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委員：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914D20" w:rsidRPr="00AF2ECD" w:rsidRDefault="00914D20" w:rsidP="0098498F">
            <w:pPr>
              <w:widowControl/>
              <w:spacing w:beforeLines="50" w:before="180" w:line="320" w:lineRule="exact"/>
              <w:ind w:firstLineChars="1670" w:firstLine="4676"/>
              <w:jc w:val="both"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出題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914D20" w:rsidRPr="00AF2ECD" w:rsidRDefault="00914D20" w:rsidP="0098498F">
            <w:pPr>
              <w:widowControl/>
              <w:spacing w:line="400" w:lineRule="exact"/>
              <w:ind w:firstLineChars="200" w:firstLine="560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科目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委員：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914D20" w:rsidRPr="00AF2ECD" w:rsidRDefault="00914D20" w:rsidP="0098498F">
            <w:pPr>
              <w:widowControl/>
              <w:spacing w:beforeLines="50" w:before="180" w:afterLines="50" w:after="180" w:line="600" w:lineRule="exact"/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三、預訂筆試完成時間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  <w:p w:rsidR="00914D20" w:rsidRPr="00AF2ECD" w:rsidRDefault="00914D20" w:rsidP="0098498F">
            <w:pPr>
              <w:spacing w:beforeLines="50" w:before="180" w:afterLines="50" w:after="18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四、其他：</w:t>
            </w:r>
          </w:p>
          <w:p w:rsidR="00914D20" w:rsidRPr="00AF2ECD" w:rsidRDefault="00914D20" w:rsidP="0098498F">
            <w:pPr>
              <w:spacing w:beforeLines="50" w:before="18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914D20" w:rsidRPr="00AF2ECD" w:rsidRDefault="00914D20" w:rsidP="0098498F">
            <w:pPr>
              <w:spacing w:beforeLines="50" w:before="180" w:afterLines="50" w:after="180" w:line="7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BA017D" w:rsidRDefault="00BA017D"/>
    <w:sectPr w:rsidR="00BA017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35" w:rsidRDefault="00D53A35" w:rsidP="00914D20">
      <w:r>
        <w:separator/>
      </w:r>
    </w:p>
  </w:endnote>
  <w:endnote w:type="continuationSeparator" w:id="0">
    <w:p w:rsidR="00D53A35" w:rsidRDefault="00D53A35" w:rsidP="0091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35" w:rsidRDefault="00D53A35" w:rsidP="00914D20">
      <w:r>
        <w:separator/>
      </w:r>
    </w:p>
  </w:footnote>
  <w:footnote w:type="continuationSeparator" w:id="0">
    <w:p w:rsidR="00D53A35" w:rsidRDefault="00D53A35" w:rsidP="0091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20" w:rsidRDefault="00914D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4792980</wp:posOffset>
              </wp:positionH>
              <wp:positionV relativeFrom="margin">
                <wp:posOffset>-464820</wp:posOffset>
              </wp:positionV>
              <wp:extent cx="773430" cy="335280"/>
              <wp:effectExtent l="19050" t="19050" r="26670" b="2667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D20" w:rsidRPr="00524E20" w:rsidRDefault="00D3780B" w:rsidP="00914D20">
                          <w:pPr>
                            <w:spacing w:line="300" w:lineRule="exact"/>
                            <w:jc w:val="center"/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O-PF02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77.4pt;margin-top:-36.6pt;width:60.9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" strokeweight="2.25pt">
              <v:textbox>
                <w:txbxContent>
                  <w:p w:rsidR="00914D20" w:rsidRPr="00524E20" w:rsidRDefault="00D3780B" w:rsidP="00914D20">
                    <w:pPr>
                      <w:spacing w:line="300" w:lineRule="exact"/>
                      <w:jc w:val="center"/>
                      <w:rPr>
                        <w:rFonts w:hint="eastAsia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O-PF02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20"/>
    <w:rsid w:val="006F2076"/>
    <w:rsid w:val="00914D20"/>
    <w:rsid w:val="00BA017D"/>
    <w:rsid w:val="00D3780B"/>
    <w:rsid w:val="00D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9643F8-7F1B-4E1B-BA3D-31519DBE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4D2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4D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>NCKU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2016-09-07T02:26:00Z</dcterms:created>
  <dcterms:modified xsi:type="dcterms:W3CDTF">2016-10-03T09:28:00Z</dcterms:modified>
</cp:coreProperties>
</file>